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59" w:rsidRPr="006F3B59" w:rsidRDefault="006F3B59" w:rsidP="006F3B59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6F3B59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Jailhouse Rock Songtext</w:t>
      </w:r>
    </w:p>
    <w:p w:rsidR="006F3B59" w:rsidRPr="006F3B59" w:rsidRDefault="006F3B59" w:rsidP="006F3B59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The warden threw a party in the county jail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The prison band was there and they began to wail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The band was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jumpin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' and the joint began to swing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You should've heard those knocked out jailbirds sing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Let's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Everybody, let's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Everybody in the whole cell block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Was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dancin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' to the Jailhouse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Spider Murphy played the tenor saxophone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Little Joe was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blowin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' on the slide trombone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The drummer boy from Illinois went crash, boom, bang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The whole rhythm section was a purple gang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Let's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Everybody, let's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Everybody in the whole cell block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Was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dancin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' to the Jailhouse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Number 47 said to number 3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"You're the cutest jailbird I ever did see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 sure would be delighted with your company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Come on and do the Jailhouse Rock with me"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Let's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Everybody, let's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Everybody in the whole cell block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Was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dancin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' to the Jailhouse Rock, Rock,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Sad Sack was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sittin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' on a block of stone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Way over in the corner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weepin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' all alone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The warden said, "Hey, buddy, don't you be no square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If you can't find a partner use a wooden chair"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lastRenderedPageBreak/>
        <w:t xml:space="preserve">Let's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Everybody, let's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Everybody in the whole cell block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Was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dancin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' to the Jailhouse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Shifty Henry said to Bugs, "For Heaven's sake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No one's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lookin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', now's the chance to make a break"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Bugsy turned to Shifty and he said, "Nix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nix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I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wanna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 stick around a while and get my kicks"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Let's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Everybody, let's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Everybody in the whole cell block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Was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dancin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' to the Jailhouse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Dancin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' to the Jailhouse Rock,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dancin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' to the Jailhouse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Dancin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' to the Jailhouse Rock,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dancin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' to the Jailhouse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Dancin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' to the Jailhouse Rock,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dancin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' to the Jailhouse Rock </w:t>
      </w:r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Dancin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' to the Jailhouse Rock</w:t>
      </w:r>
    </w:p>
    <w:p w:rsidR="006F3B59" w:rsidRPr="006F3B59" w:rsidRDefault="006F3B59" w:rsidP="006F3B59">
      <w:pPr>
        <w:rPr>
          <w:rFonts w:asciiTheme="minorBidi" w:hAnsiTheme="minorBidi"/>
          <w:szCs w:val="24"/>
        </w:rPr>
      </w:pPr>
      <w:r w:rsidRPr="006F3B59">
        <w:rPr>
          <w:rFonts w:asciiTheme="minorBidi" w:hAnsiTheme="minorBidi"/>
          <w:szCs w:val="24"/>
        </w:rPr>
        <w:br w:type="page"/>
      </w:r>
    </w:p>
    <w:p w:rsidR="006F3B59" w:rsidRPr="006F3B59" w:rsidRDefault="006F3B59" w:rsidP="006F3B59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</w:pPr>
      <w:r w:rsidRPr="006F3B59"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  <w:lastRenderedPageBreak/>
        <w:t>Jailhouse Rock Songtext Übersetzung</w:t>
      </w:r>
    </w:p>
    <w:p w:rsidR="006F3B59" w:rsidRP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t>Der Wärter hat im Gefängnis ein Fass aufgemacht!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Anstaltsband, die schrie und heulte, dass es kracht.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Band ging ab wie Luzie, und der Laden kam ins Schwingen.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Hätt'st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hör'n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soll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wie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 die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aufgekratzten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Knackis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proofErr w:type="spellStart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singen</w:t>
      </w:r>
      <w:proofErr w:type="spellEnd"/>
      <w:r w:rsidRPr="006F3B59">
        <w:rPr>
          <w:rFonts w:asciiTheme="minorBidi" w:eastAsia="Times New Roman" w:hAnsiTheme="minorBidi"/>
          <w:color w:val="2F2F2F"/>
          <w:szCs w:val="24"/>
          <w:lang w:bidi="he-IL"/>
        </w:rPr>
        <w:t>:</w:t>
      </w:r>
    </w:p>
    <w:p w:rsidR="006F3B59" w:rsidRP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t>Macht euch auf die Socken!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Antreten zum Abrocken!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Jeder hier im ganzen Zellenblock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tanzt heut mit beim Jailhouse Rock!</w:t>
      </w:r>
    </w:p>
    <w:p w:rsidR="006F3B59" w:rsidRP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t>Spider Murphy spielt das Tenorsaxophon,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Zugposaune bläst der kleine John.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Der Schlagzeuger aus Illinois macht Krach, Bumm, Peng,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die Rhythmusgruppe firmiert heut unter „Großkotz-Gang“.</w:t>
      </w:r>
    </w:p>
    <w:p w:rsidR="006F3B59" w:rsidRP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t>Nummer Vierzig-Sieben sagt zu Nummer Drei: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bist die geilste Schnitte hier in unserer Kartei!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Dein Anblick, deine Nähe – all das macht mich scharf!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Wenn ich zum nächsten Jailhouse Rock-Tanz bitten darf?</w:t>
      </w:r>
    </w:p>
    <w:p w:rsid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6F3B59" w:rsidRP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t>Der Anstalts-Trauerkloß bleibt sitzen auf 'nem Stein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ganz hinten in der Ecke, traurig und allein.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Der Wärter sagt zu ihm: Mensch, sei doch einmal cool!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findest keinen Partner? Dann tanz mit 'nem Stuhl!</w:t>
      </w:r>
    </w:p>
    <w:p w:rsid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bookmarkStart w:id="0" w:name="_GoBack"/>
      <w:bookmarkEnd w:id="0"/>
    </w:p>
    <w:p w:rsidR="006F3B59" w:rsidRPr="006F3B59" w:rsidRDefault="006F3B59" w:rsidP="006F3B59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t>Der schlaue Henry sagt zum Kumpel Scheißhausfliege: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Kein Schwein passt auf – das ist die Chance: wir machen die Biege!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Doch Fliege meint ganz trocken: Ohne mich!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’Ne Stimmung wie hier drinnen gibt’s da draußen nich'!</w:t>
      </w:r>
    </w:p>
    <w:p w:rsidR="006F3B59" w:rsidRPr="006F3B59" w:rsidRDefault="006F3B59" w:rsidP="006F3B59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t>Macht euch auf die Socken!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Antreten zum Abrocken!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Jeder hier im ganzen Zellenblock</w:t>
      </w:r>
      <w:r w:rsidRPr="006F3B59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macht heut mit beim Jailhouse Rock!</w:t>
      </w:r>
    </w:p>
    <w:p w:rsidR="005C789B" w:rsidRPr="006F3B59" w:rsidRDefault="005C789B" w:rsidP="006F3B59">
      <w:pPr>
        <w:rPr>
          <w:rFonts w:asciiTheme="minorBidi" w:hAnsiTheme="minorBidi"/>
          <w:szCs w:val="24"/>
          <w:lang w:val="de-DE"/>
        </w:rPr>
      </w:pPr>
    </w:p>
    <w:sectPr w:rsidR="005C789B" w:rsidRPr="006F3B59" w:rsidSect="006F3B59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59"/>
    <w:rsid w:val="002544DE"/>
    <w:rsid w:val="005570AD"/>
    <w:rsid w:val="005C789B"/>
    <w:rsid w:val="006F3B59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87428-DAEE-4364-B877-D8848667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6F3B59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74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422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93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3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78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7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0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2015-07-21T13:22:00Z</dcterms:created>
  <dcterms:modified xsi:type="dcterms:W3CDTF">2015-07-21T13:25:00Z</dcterms:modified>
</cp:coreProperties>
</file>